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E4" w:rsidRDefault="00052D52" w:rsidP="00557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02F">
        <w:rPr>
          <w:rFonts w:ascii="Times New Roman" w:hAnsi="Times New Roman" w:cs="Times New Roman"/>
          <w:b/>
          <w:sz w:val="24"/>
          <w:szCs w:val="24"/>
        </w:rPr>
        <w:t xml:space="preserve">Protokół przekazania podręczników dla </w:t>
      </w:r>
      <w:r w:rsidR="00CB202F">
        <w:rPr>
          <w:rFonts w:ascii="Times New Roman" w:hAnsi="Times New Roman" w:cs="Times New Roman"/>
          <w:b/>
          <w:sz w:val="24"/>
          <w:szCs w:val="24"/>
        </w:rPr>
        <w:t xml:space="preserve">ucznia </w:t>
      </w:r>
      <w:r w:rsidR="006F13C8">
        <w:rPr>
          <w:rFonts w:ascii="Times New Roman" w:hAnsi="Times New Roman" w:cs="Times New Roman"/>
          <w:b/>
          <w:sz w:val="24"/>
          <w:szCs w:val="24"/>
        </w:rPr>
        <w:t>klasy 2</w:t>
      </w:r>
    </w:p>
    <w:p w:rsidR="00370A9F" w:rsidRPr="00CB202F" w:rsidRDefault="00370A9F" w:rsidP="00370A9F">
      <w:pPr>
        <w:rPr>
          <w:rFonts w:ascii="Times New Roman" w:hAnsi="Times New Roman" w:cs="Times New Roman"/>
          <w:b/>
          <w:sz w:val="24"/>
          <w:szCs w:val="24"/>
        </w:rPr>
      </w:pPr>
    </w:p>
    <w:p w:rsidR="00052D52" w:rsidRDefault="00052D52" w:rsidP="00052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02F">
        <w:rPr>
          <w:rFonts w:ascii="Times New Roman" w:hAnsi="Times New Roman" w:cs="Times New Roman"/>
          <w:b/>
          <w:sz w:val="24"/>
          <w:szCs w:val="24"/>
        </w:rPr>
        <w:t>w roku szkolnym 202</w:t>
      </w:r>
      <w:r w:rsidR="00370A9F">
        <w:rPr>
          <w:rFonts w:ascii="Times New Roman" w:hAnsi="Times New Roman" w:cs="Times New Roman"/>
          <w:b/>
          <w:sz w:val="24"/>
          <w:szCs w:val="24"/>
        </w:rPr>
        <w:t>3</w:t>
      </w:r>
      <w:r w:rsidRPr="00CB202F">
        <w:rPr>
          <w:rFonts w:ascii="Times New Roman" w:hAnsi="Times New Roman" w:cs="Times New Roman"/>
          <w:b/>
          <w:sz w:val="24"/>
          <w:szCs w:val="24"/>
        </w:rPr>
        <w:t>/202</w:t>
      </w:r>
      <w:r w:rsidR="00370A9F">
        <w:rPr>
          <w:rFonts w:ascii="Times New Roman" w:hAnsi="Times New Roman" w:cs="Times New Roman"/>
          <w:b/>
          <w:sz w:val="24"/>
          <w:szCs w:val="24"/>
        </w:rPr>
        <w:t>4</w:t>
      </w:r>
    </w:p>
    <w:p w:rsidR="00CB202F" w:rsidRDefault="00CB202F" w:rsidP="00052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5812"/>
        <w:gridCol w:w="1701"/>
      </w:tblGrid>
      <w:tr w:rsidR="00CB202F" w:rsidTr="000845D9">
        <w:tc>
          <w:tcPr>
            <w:tcW w:w="959" w:type="dxa"/>
          </w:tcPr>
          <w:p w:rsidR="00CB202F" w:rsidRPr="00CB202F" w:rsidRDefault="00CB202F" w:rsidP="00052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02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812" w:type="dxa"/>
          </w:tcPr>
          <w:p w:rsidR="00CB202F" w:rsidRPr="00CB202F" w:rsidRDefault="00CB202F" w:rsidP="00052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02F">
              <w:rPr>
                <w:rFonts w:ascii="Times New Roman" w:hAnsi="Times New Roman" w:cs="Times New Roman"/>
                <w:b/>
              </w:rPr>
              <w:t>Tytuł podręcznika</w:t>
            </w:r>
          </w:p>
        </w:tc>
        <w:tc>
          <w:tcPr>
            <w:tcW w:w="1701" w:type="dxa"/>
          </w:tcPr>
          <w:p w:rsidR="00CB202F" w:rsidRPr="00CB202F" w:rsidRDefault="00CB202F" w:rsidP="00052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02F">
              <w:rPr>
                <w:rFonts w:ascii="Times New Roman" w:hAnsi="Times New Roman" w:cs="Times New Roman"/>
                <w:b/>
              </w:rPr>
              <w:t>cena</w:t>
            </w:r>
          </w:p>
        </w:tc>
      </w:tr>
      <w:tr w:rsidR="00337F0C" w:rsidTr="000845D9">
        <w:tc>
          <w:tcPr>
            <w:tcW w:w="959" w:type="dxa"/>
          </w:tcPr>
          <w:p w:rsidR="00337F0C" w:rsidRPr="00CB202F" w:rsidRDefault="00337F0C" w:rsidP="0005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37F0C" w:rsidRPr="005066D0" w:rsidRDefault="00337F0C" w:rsidP="00506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7F0C" w:rsidRDefault="00337F0C" w:rsidP="00052D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02F" w:rsidTr="000845D9">
        <w:tc>
          <w:tcPr>
            <w:tcW w:w="959" w:type="dxa"/>
          </w:tcPr>
          <w:p w:rsidR="00CB202F" w:rsidRPr="00CB202F" w:rsidRDefault="00CB202F" w:rsidP="0005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0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CB202F" w:rsidRPr="005066D0" w:rsidRDefault="005066D0" w:rsidP="005066D0">
            <w:pPr>
              <w:rPr>
                <w:rFonts w:ascii="Times New Roman" w:hAnsi="Times New Roman" w:cs="Times New Roman"/>
              </w:rPr>
            </w:pPr>
            <w:r w:rsidRPr="005066D0">
              <w:rPr>
                <w:rFonts w:ascii="Times New Roman" w:hAnsi="Times New Roman" w:cs="Times New Roman"/>
              </w:rPr>
              <w:t>Nowi Tropiciele</w:t>
            </w:r>
            <w:r>
              <w:rPr>
                <w:rFonts w:ascii="Times New Roman" w:hAnsi="Times New Roman" w:cs="Times New Roman"/>
              </w:rPr>
              <w:t xml:space="preserve"> cz. 1</w:t>
            </w:r>
          </w:p>
        </w:tc>
        <w:tc>
          <w:tcPr>
            <w:tcW w:w="1701" w:type="dxa"/>
          </w:tcPr>
          <w:p w:rsidR="00CB202F" w:rsidRPr="005066D0" w:rsidRDefault="00511747" w:rsidP="00052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53D3">
              <w:rPr>
                <w:rFonts w:ascii="Times New Roman" w:hAnsi="Times New Roman" w:cs="Times New Roman"/>
              </w:rPr>
              <w:t>3,06</w:t>
            </w:r>
          </w:p>
        </w:tc>
      </w:tr>
      <w:tr w:rsidR="007153D3" w:rsidTr="000845D9">
        <w:tc>
          <w:tcPr>
            <w:tcW w:w="959" w:type="dxa"/>
          </w:tcPr>
          <w:p w:rsidR="007153D3" w:rsidRPr="00CB202F" w:rsidRDefault="007153D3" w:rsidP="0005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0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7153D3" w:rsidRDefault="007153D3">
            <w:r w:rsidRPr="002B2A50">
              <w:rPr>
                <w:rFonts w:ascii="Times New Roman" w:hAnsi="Times New Roman" w:cs="Times New Roman"/>
              </w:rPr>
              <w:t>Nowi Tropiciele cz.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701" w:type="dxa"/>
          </w:tcPr>
          <w:p w:rsidR="007153D3" w:rsidRDefault="007153D3" w:rsidP="007153D3">
            <w:pPr>
              <w:jc w:val="center"/>
            </w:pPr>
            <w:r w:rsidRPr="00C968F6">
              <w:rPr>
                <w:rFonts w:ascii="Times New Roman" w:hAnsi="Times New Roman" w:cs="Times New Roman"/>
              </w:rPr>
              <w:t>13,06</w:t>
            </w:r>
          </w:p>
        </w:tc>
      </w:tr>
      <w:tr w:rsidR="007153D3" w:rsidTr="000845D9">
        <w:tc>
          <w:tcPr>
            <w:tcW w:w="959" w:type="dxa"/>
          </w:tcPr>
          <w:p w:rsidR="007153D3" w:rsidRPr="00CB202F" w:rsidRDefault="007153D3" w:rsidP="0005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0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7153D3" w:rsidRDefault="007153D3">
            <w:r w:rsidRPr="002B2A50">
              <w:rPr>
                <w:rFonts w:ascii="Times New Roman" w:hAnsi="Times New Roman" w:cs="Times New Roman"/>
              </w:rPr>
              <w:t>Nowi Tropiciele cz.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701" w:type="dxa"/>
          </w:tcPr>
          <w:p w:rsidR="007153D3" w:rsidRDefault="007153D3" w:rsidP="007153D3">
            <w:pPr>
              <w:jc w:val="center"/>
            </w:pPr>
            <w:r w:rsidRPr="00C968F6">
              <w:rPr>
                <w:rFonts w:ascii="Times New Roman" w:hAnsi="Times New Roman" w:cs="Times New Roman"/>
              </w:rPr>
              <w:t>13,06</w:t>
            </w:r>
          </w:p>
        </w:tc>
      </w:tr>
      <w:tr w:rsidR="007153D3" w:rsidTr="000845D9">
        <w:tc>
          <w:tcPr>
            <w:tcW w:w="959" w:type="dxa"/>
          </w:tcPr>
          <w:p w:rsidR="007153D3" w:rsidRPr="00CB202F" w:rsidRDefault="007153D3" w:rsidP="0005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0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7153D3" w:rsidRDefault="007153D3">
            <w:r w:rsidRPr="002B2A50">
              <w:rPr>
                <w:rFonts w:ascii="Times New Roman" w:hAnsi="Times New Roman" w:cs="Times New Roman"/>
              </w:rPr>
              <w:t>Nowi Tropiciele cz.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701" w:type="dxa"/>
          </w:tcPr>
          <w:p w:rsidR="007153D3" w:rsidRDefault="007153D3" w:rsidP="007153D3">
            <w:pPr>
              <w:jc w:val="center"/>
            </w:pPr>
            <w:r w:rsidRPr="00C968F6">
              <w:rPr>
                <w:rFonts w:ascii="Times New Roman" w:hAnsi="Times New Roman" w:cs="Times New Roman"/>
              </w:rPr>
              <w:t>13,06</w:t>
            </w:r>
          </w:p>
        </w:tc>
      </w:tr>
      <w:tr w:rsidR="007153D3" w:rsidTr="000845D9">
        <w:tc>
          <w:tcPr>
            <w:tcW w:w="959" w:type="dxa"/>
          </w:tcPr>
          <w:p w:rsidR="007153D3" w:rsidRPr="00CB202F" w:rsidRDefault="007153D3" w:rsidP="0005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0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7153D3" w:rsidRDefault="007153D3">
            <w:r w:rsidRPr="002B2A50">
              <w:rPr>
                <w:rFonts w:ascii="Times New Roman" w:hAnsi="Times New Roman" w:cs="Times New Roman"/>
              </w:rPr>
              <w:t>Nowi Tropiciele cz.</w:t>
            </w: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701" w:type="dxa"/>
          </w:tcPr>
          <w:p w:rsidR="007153D3" w:rsidRDefault="007153D3" w:rsidP="007153D3">
            <w:pPr>
              <w:jc w:val="center"/>
            </w:pPr>
            <w:r w:rsidRPr="00C968F6">
              <w:rPr>
                <w:rFonts w:ascii="Times New Roman" w:hAnsi="Times New Roman" w:cs="Times New Roman"/>
              </w:rPr>
              <w:t>13,06</w:t>
            </w:r>
          </w:p>
        </w:tc>
      </w:tr>
      <w:tr w:rsidR="00CB202F" w:rsidTr="000845D9">
        <w:tc>
          <w:tcPr>
            <w:tcW w:w="959" w:type="dxa"/>
          </w:tcPr>
          <w:p w:rsidR="00CB202F" w:rsidRPr="00CB202F" w:rsidRDefault="00CB202F" w:rsidP="0005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0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CB202F" w:rsidRPr="005066D0" w:rsidRDefault="005066D0" w:rsidP="005066D0">
            <w:pPr>
              <w:rPr>
                <w:rFonts w:ascii="Times New Roman" w:hAnsi="Times New Roman" w:cs="Times New Roman"/>
              </w:rPr>
            </w:pPr>
            <w:proofErr w:type="spellStart"/>
            <w:r w:rsidRPr="005066D0">
              <w:rPr>
                <w:rFonts w:ascii="Times New Roman" w:hAnsi="Times New Roman" w:cs="Times New Roman"/>
              </w:rPr>
              <w:t>Shine</w:t>
            </w:r>
            <w:proofErr w:type="spellEnd"/>
            <w:r w:rsidRPr="005066D0">
              <w:rPr>
                <w:rFonts w:ascii="Times New Roman" w:hAnsi="Times New Roman" w:cs="Times New Roman"/>
              </w:rPr>
              <w:t xml:space="preserve"> On!</w:t>
            </w:r>
            <w:r w:rsidR="00480C3D">
              <w:rPr>
                <w:rFonts w:ascii="Times New Roman" w:hAnsi="Times New Roman" w:cs="Times New Roman"/>
              </w:rPr>
              <w:t xml:space="preserve"> </w:t>
            </w:r>
            <w:r w:rsidR="006F13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B202F" w:rsidRPr="005066D0" w:rsidRDefault="007153D3" w:rsidP="00052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32,70</w:t>
            </w:r>
          </w:p>
        </w:tc>
      </w:tr>
      <w:tr w:rsidR="005066D0" w:rsidTr="000845D9">
        <w:tc>
          <w:tcPr>
            <w:tcW w:w="959" w:type="dxa"/>
          </w:tcPr>
          <w:p w:rsidR="005066D0" w:rsidRPr="00CB202F" w:rsidRDefault="005066D0" w:rsidP="0005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066D0" w:rsidRPr="000845D9" w:rsidRDefault="005066D0" w:rsidP="005066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</w:t>
            </w:r>
            <w:r w:rsidRPr="000845D9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701" w:type="dxa"/>
          </w:tcPr>
          <w:p w:rsidR="005066D0" w:rsidRPr="00503B4B" w:rsidRDefault="007153D3" w:rsidP="00052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98,00</w:t>
            </w:r>
          </w:p>
        </w:tc>
      </w:tr>
    </w:tbl>
    <w:p w:rsidR="00CB202F" w:rsidRDefault="00CB202F" w:rsidP="00052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02F" w:rsidRPr="00CB202F" w:rsidRDefault="00CB202F" w:rsidP="00CB202F">
      <w:pPr>
        <w:rPr>
          <w:rFonts w:ascii="Times New Roman" w:hAnsi="Times New Roman" w:cs="Times New Roman"/>
        </w:rPr>
      </w:pPr>
      <w:r w:rsidRPr="00CB202F">
        <w:rPr>
          <w:rFonts w:ascii="Times New Roman" w:hAnsi="Times New Roman" w:cs="Times New Roman"/>
        </w:rPr>
        <w:t>Zapoznałam/zapoznałem się z „Regulaminem wypożyczenia bezpłatnych podręczników oraz materiałów edukacyjnych służących do realizacji programów nauczania”.</w:t>
      </w:r>
    </w:p>
    <w:sectPr w:rsidR="00CB202F" w:rsidRPr="00CB202F" w:rsidSect="00642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2D52"/>
    <w:rsid w:val="00052D52"/>
    <w:rsid w:val="000845D9"/>
    <w:rsid w:val="0011159A"/>
    <w:rsid w:val="002E2A52"/>
    <w:rsid w:val="00337F0C"/>
    <w:rsid w:val="00370A9F"/>
    <w:rsid w:val="00480C3D"/>
    <w:rsid w:val="004D67C7"/>
    <w:rsid w:val="00503B4B"/>
    <w:rsid w:val="005066D0"/>
    <w:rsid w:val="00511747"/>
    <w:rsid w:val="005551F5"/>
    <w:rsid w:val="00557D14"/>
    <w:rsid w:val="00561698"/>
    <w:rsid w:val="005B25CC"/>
    <w:rsid w:val="005E0DAD"/>
    <w:rsid w:val="006429E4"/>
    <w:rsid w:val="006F13C8"/>
    <w:rsid w:val="007153D3"/>
    <w:rsid w:val="00795749"/>
    <w:rsid w:val="00813357"/>
    <w:rsid w:val="00933BDC"/>
    <w:rsid w:val="00970BF5"/>
    <w:rsid w:val="009E7713"/>
    <w:rsid w:val="00A245A5"/>
    <w:rsid w:val="00A34463"/>
    <w:rsid w:val="00A82898"/>
    <w:rsid w:val="00CB202F"/>
    <w:rsid w:val="00D13859"/>
    <w:rsid w:val="00D33EFB"/>
    <w:rsid w:val="00D7404D"/>
    <w:rsid w:val="00DD1961"/>
    <w:rsid w:val="00E805A8"/>
    <w:rsid w:val="00EC19C1"/>
    <w:rsid w:val="00F4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2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FE11F-BD11-4130-85ED-6FD90C1D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Praca</cp:lastModifiedBy>
  <cp:revision>3</cp:revision>
  <cp:lastPrinted>2023-09-14T15:21:00Z</cp:lastPrinted>
  <dcterms:created xsi:type="dcterms:W3CDTF">2023-09-15T07:59:00Z</dcterms:created>
  <dcterms:modified xsi:type="dcterms:W3CDTF">2023-09-15T13:59:00Z</dcterms:modified>
</cp:coreProperties>
</file>